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C2" w:rsidRDefault="004542C2" w:rsidP="004542C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4542C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BMW MOTORRAD R 1250 RT, 100kW</w:t>
      </w:r>
    </w:p>
    <w:p w:rsidR="004542C2" w:rsidRPr="004542C2" w:rsidRDefault="004542C2" w:rsidP="004542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4542C2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cs-CZ"/>
        </w:rPr>
        <w:t>WB10J6107LZY39610</w:t>
      </w:r>
    </w:p>
    <w:p w:rsidR="004542C2" w:rsidRPr="004542C2" w:rsidRDefault="004542C2" w:rsidP="00454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4542C2" w:rsidRPr="004542C2" w:rsidRDefault="004542C2" w:rsidP="004542C2">
      <w:pPr>
        <w:spacing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cs-CZ"/>
        </w:rPr>
        <w:drawing>
          <wp:inline distT="0" distB="0" distL="0" distR="0">
            <wp:extent cx="2838450" cy="1714500"/>
            <wp:effectExtent l="0" t="0" r="0" b="0"/>
            <wp:docPr id="1" name="Obrázek 1" descr="https://cosy.bmwgroup.com/air/cosySec?COSY-EU-100-2914M5ynjZ4twaUCGpnYDZtba2U8y8ZLH6okNhK8vsTyF1%25gjX3yfVSSuj2SdctnYD%25KFw%25tnYDPKFw%25tnYDnLoamU8yUThR7okNrHrb8Eohs4Tszr9GrwAtwa9KawxkK8br9GW6F2j2S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Form:j_idt348:fahrzeugImage" descr="https://cosy.bmwgroup.com/air/cosySec?COSY-EU-100-2914M5ynjZ4twaUCGpnYDZtba2U8y8ZLH6okNhK8vsTyF1%25gjX3yfVSSuj2SdctnYD%25KFw%25tnYDPKFw%25tnYDnLoamU8yUThR7okNrHrb8Eohs4Tszr9GrwAtwa9KawxkK8br9GW6F2j2Sz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2C2" w:rsidRPr="004542C2" w:rsidRDefault="004542C2" w:rsidP="004542C2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4542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Barva</w:t>
      </w:r>
    </w:p>
    <w:p w:rsidR="004542C2" w:rsidRPr="004542C2" w:rsidRDefault="004542C2" w:rsidP="004542C2">
      <w:pPr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proofErr w:type="spellStart"/>
      <w:r w:rsidRPr="004542C2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mars</w:t>
      </w:r>
      <w:proofErr w:type="spellEnd"/>
      <w:r w:rsidRPr="004542C2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-rot </w:t>
      </w:r>
      <w:proofErr w:type="gramStart"/>
      <w:r w:rsidRPr="004542C2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met./</w:t>
      </w:r>
      <w:proofErr w:type="spellStart"/>
      <w:r w:rsidRPr="004542C2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schiefer-dunkel</w:t>
      </w:r>
      <w:proofErr w:type="spellEnd"/>
      <w:proofErr w:type="gramEnd"/>
      <w:r w:rsidRPr="004542C2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met. </w:t>
      </w:r>
      <w:proofErr w:type="spellStart"/>
      <w:r w:rsidRPr="004542C2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matt</w:t>
      </w:r>
      <w:proofErr w:type="spellEnd"/>
    </w:p>
    <w:p w:rsidR="004542C2" w:rsidRPr="004542C2" w:rsidRDefault="004542C2" w:rsidP="004542C2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4542C2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162"/>
        <w:gridCol w:w="4873"/>
      </w:tblGrid>
      <w:tr w:rsidR="004542C2" w:rsidRPr="004542C2" w:rsidTr="004542C2">
        <w:tc>
          <w:tcPr>
            <w:tcW w:w="4865" w:type="dxa"/>
            <w:tcBorders>
              <w:right w:val="single" w:sz="6" w:space="0" w:color="D9D9D9"/>
            </w:tcBorders>
            <w:hideMark/>
          </w:tcPr>
          <w:p w:rsid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45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Zvláštní výbavy z výroby:</w:t>
            </w:r>
          </w:p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0143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Bluetooth</w:t>
            </w:r>
            <w:proofErr w:type="spellEnd"/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rozhraní</w:t>
            </w:r>
          </w:p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0182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DTC</w:t>
            </w:r>
          </w:p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0191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Dynamic</w:t>
            </w:r>
            <w:proofErr w:type="spellEnd"/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ESA</w:t>
            </w:r>
          </w:p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0193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Keyless</w:t>
            </w:r>
            <w:proofErr w:type="spellEnd"/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Ride</w:t>
            </w:r>
            <w:proofErr w:type="spellEnd"/>
          </w:p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0202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Denní světlomet</w:t>
            </w:r>
          </w:p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0219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Deluxe</w:t>
            </w:r>
            <w:proofErr w:type="spellEnd"/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Headlight</w:t>
            </w:r>
            <w:proofErr w:type="spellEnd"/>
          </w:p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0222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Asistent řazení Pro</w:t>
            </w:r>
          </w:p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0224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Jízdní režimy Pro</w:t>
            </w:r>
          </w:p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0230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Komfortní paket</w:t>
            </w:r>
          </w:p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0233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Paket </w:t>
            </w:r>
            <w:proofErr w:type="spellStart"/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Touring</w:t>
            </w:r>
            <w:proofErr w:type="spellEnd"/>
          </w:p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0235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Paket Dynamik</w:t>
            </w:r>
          </w:p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0268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Audiosystem</w:t>
            </w:r>
            <w:proofErr w:type="spellEnd"/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ECE</w:t>
            </w:r>
          </w:p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0272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Příprava navigační zařízení</w:t>
            </w:r>
          </w:p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0350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Výfukový systém chromovaný</w:t>
            </w:r>
          </w:p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0380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Návod k obsluze německy</w:t>
            </w:r>
          </w:p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0395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Rádio</w:t>
            </w:r>
          </w:p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0417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Centrální zamykání</w:t>
            </w:r>
          </w:p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0451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Paket K100Rs Motorsport-Design</w:t>
            </w:r>
          </w:p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0518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Vyhřívání sedadla</w:t>
            </w:r>
          </w:p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0519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Vyhřívané rukojeti</w:t>
            </w:r>
          </w:p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0530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Kontrola tlaku v pneumatikách</w:t>
            </w:r>
          </w:p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0538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Regulace rychlosti</w:t>
            </w:r>
          </w:p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0560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Větrný štítek Sport</w:t>
            </w:r>
          </w:p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0568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Hnací ústrojí černé</w:t>
            </w:r>
          </w:p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05AC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ABS PRO</w:t>
            </w:r>
          </w:p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0603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Výstražný systém proti krádeži</w:t>
            </w:r>
          </w:p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06AC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Inteligentní nouzové volání</w:t>
            </w:r>
          </w:p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06AE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Teleservices</w:t>
            </w:r>
            <w:proofErr w:type="spellEnd"/>
          </w:p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0748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Provedení Německo</w:t>
            </w:r>
          </w:p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0764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Zásuvka</w:t>
            </w:r>
          </w:p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08CA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542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EU rozsah</w:t>
            </w:r>
          </w:p>
        </w:tc>
        <w:tc>
          <w:tcPr>
            <w:tcW w:w="162" w:type="dxa"/>
            <w:vAlign w:val="center"/>
            <w:hideMark/>
          </w:tcPr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73" w:type="dxa"/>
            <w:vAlign w:val="center"/>
            <w:hideMark/>
          </w:tcPr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542C2" w:rsidRPr="004542C2" w:rsidTr="004542C2">
        <w:trPr>
          <w:trHeight w:val="9465"/>
        </w:trPr>
        <w:tc>
          <w:tcPr>
            <w:tcW w:w="0" w:type="auto"/>
            <w:tcBorders>
              <w:right w:val="single" w:sz="6" w:space="0" w:color="D9D9D9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4542C2" w:rsidRPr="004542C2" w:rsidRDefault="004542C2" w:rsidP="004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92D7B" w:rsidRDefault="00092D7B"/>
    <w:sectPr w:rsidR="0009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C2"/>
    <w:rsid w:val="00092D7B"/>
    <w:rsid w:val="0045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542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542C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4542C2"/>
  </w:style>
  <w:style w:type="character" w:customStyle="1" w:styleId="air-content-single-title-small-text">
    <w:name w:val="air-content-single-title-small-text"/>
    <w:basedOn w:val="Standardnpsmoodstavce"/>
    <w:rsid w:val="004542C2"/>
  </w:style>
  <w:style w:type="character" w:customStyle="1" w:styleId="ui-button-text">
    <w:name w:val="ui-button-text"/>
    <w:basedOn w:val="Standardnpsmoodstavce"/>
    <w:rsid w:val="004542C2"/>
  </w:style>
  <w:style w:type="character" w:customStyle="1" w:styleId="ng-star-inserted">
    <w:name w:val="ng-star-inserted"/>
    <w:basedOn w:val="Standardnpsmoodstavce"/>
    <w:rsid w:val="004542C2"/>
  </w:style>
  <w:style w:type="character" w:customStyle="1" w:styleId="air-font-size-16-bold">
    <w:name w:val="air-font-size-16-bold"/>
    <w:basedOn w:val="Standardnpsmoodstavce"/>
    <w:rsid w:val="004542C2"/>
  </w:style>
  <w:style w:type="character" w:customStyle="1" w:styleId="air-sonderausstattung-code">
    <w:name w:val="air-sonderausstattung-code"/>
    <w:basedOn w:val="Standardnpsmoodstavce"/>
    <w:rsid w:val="004542C2"/>
  </w:style>
  <w:style w:type="character" w:customStyle="1" w:styleId="air-sonderausstattung-text">
    <w:name w:val="air-sonderausstattung-text"/>
    <w:basedOn w:val="Standardnpsmoodstavce"/>
    <w:rsid w:val="004542C2"/>
  </w:style>
  <w:style w:type="paragraph" w:styleId="Textbubliny">
    <w:name w:val="Balloon Text"/>
    <w:basedOn w:val="Normln"/>
    <w:link w:val="TextbublinyChar"/>
    <w:uiPriority w:val="99"/>
    <w:semiHidden/>
    <w:unhideWhenUsed/>
    <w:rsid w:val="0045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542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542C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4542C2"/>
  </w:style>
  <w:style w:type="character" w:customStyle="1" w:styleId="air-content-single-title-small-text">
    <w:name w:val="air-content-single-title-small-text"/>
    <w:basedOn w:val="Standardnpsmoodstavce"/>
    <w:rsid w:val="004542C2"/>
  </w:style>
  <w:style w:type="character" w:customStyle="1" w:styleId="ui-button-text">
    <w:name w:val="ui-button-text"/>
    <w:basedOn w:val="Standardnpsmoodstavce"/>
    <w:rsid w:val="004542C2"/>
  </w:style>
  <w:style w:type="character" w:customStyle="1" w:styleId="ng-star-inserted">
    <w:name w:val="ng-star-inserted"/>
    <w:basedOn w:val="Standardnpsmoodstavce"/>
    <w:rsid w:val="004542C2"/>
  </w:style>
  <w:style w:type="character" w:customStyle="1" w:styleId="air-font-size-16-bold">
    <w:name w:val="air-font-size-16-bold"/>
    <w:basedOn w:val="Standardnpsmoodstavce"/>
    <w:rsid w:val="004542C2"/>
  </w:style>
  <w:style w:type="character" w:customStyle="1" w:styleId="air-sonderausstattung-code">
    <w:name w:val="air-sonderausstattung-code"/>
    <w:basedOn w:val="Standardnpsmoodstavce"/>
    <w:rsid w:val="004542C2"/>
  </w:style>
  <w:style w:type="character" w:customStyle="1" w:styleId="air-sonderausstattung-text">
    <w:name w:val="air-sonderausstattung-text"/>
    <w:basedOn w:val="Standardnpsmoodstavce"/>
    <w:rsid w:val="004542C2"/>
  </w:style>
  <w:style w:type="paragraph" w:styleId="Textbubliny">
    <w:name w:val="Balloon Text"/>
    <w:basedOn w:val="Normln"/>
    <w:link w:val="TextbublinyChar"/>
    <w:uiPriority w:val="99"/>
    <w:semiHidden/>
    <w:unhideWhenUsed/>
    <w:rsid w:val="0045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19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52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229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841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703">
              <w:marLeft w:val="48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95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3888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31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238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19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000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0890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35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9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12061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43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8057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29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3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1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1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823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8320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5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2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74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4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5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1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9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5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85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87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9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52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9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69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20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72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9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1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81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9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4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5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6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6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6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33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5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7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15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4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3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5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1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06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2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9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2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87560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Bezděková Lenka</dc:creator>
  <cp:lastModifiedBy>Bezděková Lenka</cp:lastModifiedBy>
  <cp:revision>1</cp:revision>
  <dcterms:created xsi:type="dcterms:W3CDTF">2021-10-18T12:30:00Z</dcterms:created>
  <dcterms:modified xsi:type="dcterms:W3CDTF">2021-10-18T12:32:00Z</dcterms:modified>
</cp:coreProperties>
</file>