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770E" w14:textId="4BD8D5ED" w:rsidR="009D19DF" w:rsidRPr="00F356FB" w:rsidRDefault="00F356FB" w:rsidP="00AD6CE3">
      <w:pPr>
        <w:pStyle w:val="Bezmezer"/>
        <w:ind w:left="-624"/>
        <w:rPr>
          <w:rFonts w:ascii="Arial" w:hAnsi="Arial" w:cs="Arial"/>
          <w:b/>
          <w:bCs/>
          <w:sz w:val="44"/>
          <w:szCs w:val="44"/>
          <w:u w:val="single"/>
          <w:shd w:val="clear" w:color="auto" w:fill="FFFFFF"/>
        </w:rPr>
      </w:pPr>
      <w:r w:rsidRPr="00F356FB">
        <w:rPr>
          <w:rFonts w:ascii="Arial" w:hAnsi="Arial" w:cs="Arial"/>
          <w:b/>
          <w:bCs/>
          <w:sz w:val="44"/>
          <w:szCs w:val="44"/>
          <w:u w:val="single"/>
          <w:shd w:val="clear" w:color="auto" w:fill="FFFFFF"/>
        </w:rPr>
        <w:t>BMW X4 XDRIV A, 190KW</w:t>
      </w:r>
    </w:p>
    <w:p w14:paraId="5893BDA9" w14:textId="1CA5367D" w:rsidR="00F356FB" w:rsidRPr="00F356FB" w:rsidRDefault="00F356FB" w:rsidP="00AD6CE3">
      <w:pPr>
        <w:pStyle w:val="Bezmezer"/>
        <w:ind w:left="-624"/>
        <w:rPr>
          <w:rFonts w:ascii="Arial" w:hAnsi="Arial" w:cs="Arial"/>
          <w:sz w:val="24"/>
          <w:szCs w:val="24"/>
          <w:shd w:val="clear" w:color="auto" w:fill="FFFFFF"/>
        </w:rPr>
      </w:pPr>
      <w:r w:rsidRPr="00F356FB">
        <w:rPr>
          <w:rFonts w:ascii="Arial" w:hAnsi="Arial" w:cs="Arial"/>
          <w:sz w:val="24"/>
          <w:szCs w:val="24"/>
          <w:shd w:val="clear" w:color="auto" w:fill="FFFFFF"/>
        </w:rPr>
        <w:t>Kód laku: A83</w:t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F356FB">
        <w:rPr>
          <w:rFonts w:ascii="Arial" w:hAnsi="Arial" w:cs="Arial"/>
          <w:sz w:val="24"/>
          <w:szCs w:val="24"/>
          <w:shd w:val="clear" w:color="auto" w:fill="FFFFFF"/>
        </w:rPr>
        <w:t>Glacier</w:t>
      </w:r>
      <w:proofErr w:type="spellEnd"/>
      <w:r w:rsidRPr="00F356FB">
        <w:rPr>
          <w:rFonts w:ascii="Arial" w:hAnsi="Arial" w:cs="Arial"/>
          <w:sz w:val="24"/>
          <w:szCs w:val="24"/>
          <w:shd w:val="clear" w:color="auto" w:fill="FFFFFF"/>
        </w:rPr>
        <w:t xml:space="preserve"> Silver</w:t>
      </w:r>
    </w:p>
    <w:p w14:paraId="5EF63F60" w14:textId="2A8E5D7F" w:rsidR="00F356FB" w:rsidRPr="00F356FB" w:rsidRDefault="00F356FB" w:rsidP="00AD6CE3">
      <w:pPr>
        <w:pStyle w:val="Bezmezer"/>
        <w:ind w:left="-624"/>
        <w:rPr>
          <w:rFonts w:ascii="Arial" w:hAnsi="Arial" w:cs="Arial"/>
          <w:sz w:val="24"/>
          <w:szCs w:val="24"/>
          <w:shd w:val="clear" w:color="auto" w:fill="FFFFFF"/>
        </w:rPr>
      </w:pPr>
      <w:r w:rsidRPr="00F356FB">
        <w:rPr>
          <w:rFonts w:ascii="Arial" w:hAnsi="Arial" w:cs="Arial"/>
          <w:sz w:val="24"/>
          <w:szCs w:val="24"/>
          <w:shd w:val="clear" w:color="auto" w:fill="FFFFFF"/>
        </w:rPr>
        <w:t>Čalounění: LUSW</w:t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356FB">
        <w:rPr>
          <w:rFonts w:ascii="Arial" w:hAnsi="Arial" w:cs="Arial"/>
          <w:sz w:val="24"/>
          <w:szCs w:val="24"/>
          <w:shd w:val="clear" w:color="auto" w:fill="FFFFFF"/>
        </w:rPr>
        <w:t>Kůže "Dakota" Black / Black (černá / černá)</w:t>
      </w:r>
    </w:p>
    <w:p w14:paraId="32A5AD73" w14:textId="18FBE63A" w:rsidR="00F356FB" w:rsidRPr="00F356FB" w:rsidRDefault="00F356FB" w:rsidP="00AD6CE3">
      <w:pPr>
        <w:pStyle w:val="Bezmezer"/>
        <w:ind w:left="-624"/>
        <w:rPr>
          <w:rFonts w:ascii="Arial" w:hAnsi="Arial" w:cs="Arial"/>
          <w:sz w:val="21"/>
          <w:szCs w:val="21"/>
          <w:shd w:val="clear" w:color="auto" w:fill="FFFFFF"/>
        </w:rPr>
      </w:pPr>
    </w:p>
    <w:p w14:paraId="51AC6576" w14:textId="77777777" w:rsidR="00F356FB" w:rsidRPr="00F356FB" w:rsidRDefault="00F356FB" w:rsidP="00F356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sectPr w:rsidR="00F356FB" w:rsidRPr="00F356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2BCF" w14:textId="77777777" w:rsidR="00F356FB" w:rsidRPr="00F356FB" w:rsidRDefault="00F356FB" w:rsidP="00F356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1702D831" w14:textId="090ADA1C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01CA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Výběr vozidel centrál. objednací proces</w:t>
      </w:r>
    </w:p>
    <w:p w14:paraId="632C9927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01CC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Auto Start Stop funkce</w:t>
      </w:r>
    </w:p>
    <w:p w14:paraId="40FC66B4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01CD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Brake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Energy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Regeneration</w:t>
      </w:r>
      <w:proofErr w:type="spellEnd"/>
    </w:p>
    <w:p w14:paraId="2DFCD2B2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0223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Adaptivní podvozek</w:t>
      </w:r>
    </w:p>
    <w:p w14:paraId="572BBF32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0230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Přídavný rozsah podle EU</w:t>
      </w:r>
    </w:p>
    <w:p w14:paraId="4452B469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0249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Multifunkce pro volant</w:t>
      </w:r>
    </w:p>
    <w:p w14:paraId="33DFF26B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0258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Pneumatiky s nouzovým dojetím</w:t>
      </w:r>
    </w:p>
    <w:p w14:paraId="3163B748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02MS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BMW kolo z leh. sl. M hvězd. paprsek 368</w:t>
      </w:r>
    </w:p>
    <w:p w14:paraId="597B18C6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02PA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Pojistka šroubů kola</w:t>
      </w:r>
    </w:p>
    <w:p w14:paraId="6272590A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02TB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Sport-automatická převodovka</w:t>
      </w:r>
    </w:p>
    <w:p w14:paraId="57CED12A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02VB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Indikace tlaku pneumatik</w:t>
      </w:r>
    </w:p>
    <w:p w14:paraId="343B0DC1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0302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Zabezpečovací systém</w:t>
      </w:r>
    </w:p>
    <w:p w14:paraId="588B6241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0337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 Sportovní paket</w:t>
      </w:r>
    </w:p>
    <w:p w14:paraId="764539D7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03AC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Tažné zařízení</w:t>
      </w:r>
    </w:p>
    <w:p w14:paraId="58C8F254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03AG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Couvací kamera</w:t>
      </w:r>
    </w:p>
    <w:p w14:paraId="300558DB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03AT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Střešní lišta hliník hlazená</w:t>
      </w:r>
    </w:p>
    <w:p w14:paraId="582EA951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Tónované zasklení</w:t>
      </w:r>
    </w:p>
    <w:p w14:paraId="11226783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0423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Rohožky velur</w:t>
      </w:r>
    </w:p>
    <w:p w14:paraId="6FE9D352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0428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Výstražný trojúhelník a spojovací taška</w:t>
      </w:r>
    </w:p>
    <w:p w14:paraId="785CDC9C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0430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Vnitřní/vnější zrcátko s aut. stmíváním</w:t>
      </w:r>
    </w:p>
    <w:p w14:paraId="1D883533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0431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Vnitřní zrcátko automaticky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stmívatelné</w:t>
      </w:r>
      <w:proofErr w:type="spellEnd"/>
    </w:p>
    <w:p w14:paraId="0D6DA7FE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0459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Nastavení sedadla elektrické s pamětí</w:t>
      </w:r>
    </w:p>
    <w:p w14:paraId="42D2732C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0481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Sport.sedadlo</w:t>
      </w:r>
      <w:proofErr w:type="spellEnd"/>
    </w:p>
    <w:p w14:paraId="1E9925CB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0488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Bederní opěrka řidič a spolujezdec</w:t>
      </w:r>
    </w:p>
    <w:p w14:paraId="744BA92C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0493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Odkládací paket</w:t>
      </w:r>
    </w:p>
    <w:p w14:paraId="15A5E151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0494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Vyhřívání sedadla řidič/spolujezdec</w:t>
      </w:r>
    </w:p>
    <w:p w14:paraId="17C19C4C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04AD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Interiér.lišty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hliník </w:t>
      </w:r>
      <w:proofErr w:type="spellStart"/>
      <w:proofErr w:type="gram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pod.broušení</w:t>
      </w:r>
      <w:proofErr w:type="spellEnd"/>
      <w:proofErr w:type="gram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jemné</w:t>
      </w:r>
    </w:p>
    <w:p w14:paraId="7995C81A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04NG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Lišty přístrojová deska vysoký lesk</w:t>
      </w:r>
    </w:p>
    <w:p w14:paraId="022A8C01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04U2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Tlačítko zážitku z jízdy včetně ECO PRO</w:t>
      </w:r>
    </w:p>
    <w:p w14:paraId="4C62AFDF" w14:textId="77777777" w:rsid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0502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Ostřikovač světlometů</w:t>
      </w:r>
    </w:p>
    <w:p w14:paraId="66A1187C" w14:textId="129A8165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0508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Parkovací zařízení (PDC)</w:t>
      </w:r>
    </w:p>
    <w:p w14:paraId="4D354C46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0520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Mlhový světlomet</w:t>
      </w:r>
    </w:p>
    <w:p w14:paraId="10BC039B" w14:textId="77777777" w:rsidR="00F356FB" w:rsidRPr="00F356FB" w:rsidRDefault="00F356FB" w:rsidP="00F356FB">
      <w:pPr>
        <w:shd w:val="clear" w:color="auto" w:fill="FFFFFF"/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0521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Dešťový senzor</w:t>
      </w:r>
    </w:p>
    <w:p w14:paraId="21541EBD" w14:textId="77777777" w:rsidR="00F356FB" w:rsidRDefault="00F356FB" w:rsidP="00F356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3B8C98A8" w14:textId="77777777" w:rsidR="00F356FB" w:rsidRDefault="00F356FB" w:rsidP="00F356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17E3138C" w14:textId="0101CFFD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0522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Xenonová světla</w:t>
      </w:r>
    </w:p>
    <w:p w14:paraId="7D71AB36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0534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Automatická klimatizace</w:t>
      </w:r>
    </w:p>
    <w:p w14:paraId="0CC23028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0544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Regulace rychlosti s brzdovou funkcí</w:t>
      </w:r>
    </w:p>
    <w:p w14:paraId="10BE13A0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0548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Kilometrový</w:t>
      </w:r>
      <w:proofErr w:type="gram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tachometr</w:t>
      </w:r>
    </w:p>
    <w:p w14:paraId="6703913A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0563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Světelný paket</w:t>
      </w:r>
    </w:p>
    <w:p w14:paraId="0EE74F71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05AG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Varování změna pruhu</w:t>
      </w:r>
    </w:p>
    <w:p w14:paraId="5ADF4EB5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05AS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Driving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Assistant</w:t>
      </w:r>
      <w:proofErr w:type="spellEnd"/>
    </w:p>
    <w:p w14:paraId="43DB597C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05DA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Deaktivace airbagu spolujezdce</w:t>
      </w:r>
    </w:p>
    <w:p w14:paraId="5104BAD2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05DL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Surround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View</w:t>
      </w:r>
      <w:proofErr w:type="spellEnd"/>
    </w:p>
    <w:p w14:paraId="3D7FDCC9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0609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Navigační systém profesionální</w:t>
      </w:r>
    </w:p>
    <w:p w14:paraId="6D45E455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0610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Zobrazení přístrojů na čelním skle</w:t>
      </w:r>
    </w:p>
    <w:p w14:paraId="2D557E80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0676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Hi-Fi systém reproduktorů</w:t>
      </w:r>
    </w:p>
    <w:p w14:paraId="43E2C473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0698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Area-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Code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2 pro DVD</w:t>
      </w:r>
    </w:p>
    <w:p w14:paraId="6D974259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06AC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Inteligentní nouzové volání</w:t>
      </w:r>
    </w:p>
    <w:p w14:paraId="5ED9309D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06AE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Teleservices</w:t>
      </w:r>
      <w:proofErr w:type="spellEnd"/>
    </w:p>
    <w:p w14:paraId="4D2AE09C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06AK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Connected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Drive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</w:p>
    <w:p w14:paraId="00F797E5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06AM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Real-Time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Traffic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Information</w:t>
      </w:r>
      <w:proofErr w:type="spellEnd"/>
    </w:p>
    <w:p w14:paraId="358AC9CA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06NS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Komfortní telefonie s </w:t>
      </w:r>
      <w:proofErr w:type="spellStart"/>
      <w:proofErr w:type="gram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rozšíř.smartphone</w:t>
      </w:r>
      <w:proofErr w:type="spellEnd"/>
      <w:proofErr w:type="gramEnd"/>
    </w:p>
    <w:p w14:paraId="286C1A8F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0710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 Kožený volant</w:t>
      </w:r>
    </w:p>
    <w:p w14:paraId="5643AC86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0715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 aerodynamický paket</w:t>
      </w:r>
    </w:p>
    <w:p w14:paraId="7D3E82F1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0760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Vysoký lesk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Shadow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-Line</w:t>
      </w:r>
    </w:p>
    <w:p w14:paraId="623257D4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0775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Strop karoserie antracit</w:t>
      </w:r>
    </w:p>
    <w:p w14:paraId="406038A8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07LF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Modell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M Sport</w:t>
      </w:r>
    </w:p>
    <w:p w14:paraId="466A5A4D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0840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Vysokorychlostní naladění</w:t>
      </w:r>
    </w:p>
    <w:p w14:paraId="79170A92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0877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Odpadnutí křížové ovládání</w:t>
      </w:r>
    </w:p>
    <w:p w14:paraId="03FD71A3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08A4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Jazyková verze česky</w:t>
      </w:r>
    </w:p>
    <w:p w14:paraId="2CFD3197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08AL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Dokumentace k vozidlu česky</w:t>
      </w:r>
    </w:p>
    <w:p w14:paraId="08642A40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08KA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Interval výměny oleje 24 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měs</w:t>
      </w:r>
      <w:proofErr w:type="spellEnd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./30 000 km</w:t>
      </w:r>
    </w:p>
    <w:p w14:paraId="05B59C2A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08R9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Chladicí prostředek R1234yf</w:t>
      </w:r>
    </w:p>
    <w:p w14:paraId="2334B29A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08TH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Speed Limit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Info</w:t>
      </w:r>
      <w:proofErr w:type="spellEnd"/>
    </w:p>
    <w:p w14:paraId="37B49264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0925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Zkušební figurína-SALAPA</w:t>
      </w:r>
    </w:p>
    <w:p w14:paraId="2560D501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09AA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Ochrana vnějšího potahu</w:t>
      </w:r>
    </w:p>
    <w:p w14:paraId="0ED85691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A105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Akumulátor AGM 105 </w:t>
      </w:r>
      <w:proofErr w:type="spellStart"/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Ah</w:t>
      </w:r>
      <w:proofErr w:type="spellEnd"/>
    </w:p>
    <w:p w14:paraId="1C7DABEE" w14:textId="77777777" w:rsidR="00F356FB" w:rsidRPr="00F356FB" w:rsidRDefault="00F356FB" w:rsidP="00AD6CE3">
      <w:pPr>
        <w:shd w:val="clear" w:color="auto" w:fill="FFFFFF"/>
        <w:spacing w:after="0" w:line="240" w:lineRule="auto"/>
        <w:ind w:right="-964"/>
        <w:rPr>
          <w:rFonts w:ascii="Arial" w:eastAsia="Times New Roman" w:hAnsi="Arial" w:cs="Arial"/>
          <w:sz w:val="24"/>
          <w:szCs w:val="24"/>
          <w:lang w:eastAsia="cs-CZ"/>
        </w:rPr>
      </w:pP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LEDE</w:t>
      </w:r>
      <w:r w:rsidRPr="00F356F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356F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Výbava kůže</w:t>
      </w:r>
    </w:p>
    <w:p w14:paraId="3E02B5F2" w14:textId="77777777" w:rsidR="00F356FB" w:rsidRPr="00F356FB" w:rsidRDefault="00F356FB" w:rsidP="00F356FB">
      <w:pPr>
        <w:pStyle w:val="Bezmezer"/>
        <w:rPr>
          <w:rFonts w:ascii="Arial" w:hAnsi="Arial" w:cs="Arial"/>
        </w:rPr>
        <w:sectPr w:rsidR="00F356FB" w:rsidRPr="00F356FB" w:rsidSect="00F356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BC038F" w14:textId="5DBD30B7" w:rsidR="00F356FB" w:rsidRPr="00F356FB" w:rsidRDefault="00F356FB" w:rsidP="00F356FB">
      <w:pPr>
        <w:pStyle w:val="Bezmezer"/>
        <w:rPr>
          <w:rFonts w:ascii="Arial" w:hAnsi="Arial" w:cs="Arial"/>
        </w:rPr>
      </w:pPr>
    </w:p>
    <w:sectPr w:rsidR="00F356FB" w:rsidRPr="00F356FB" w:rsidSect="00F356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B"/>
    <w:rsid w:val="009D19DF"/>
    <w:rsid w:val="00AD6CE3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6509"/>
  <w15:chartTrackingRefBased/>
  <w15:docId w15:val="{83F65336-6FD6-4ED9-A684-9D517EB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56FB"/>
    <w:pPr>
      <w:spacing w:after="0" w:line="240" w:lineRule="auto"/>
    </w:pPr>
  </w:style>
  <w:style w:type="character" w:customStyle="1" w:styleId="air-sonderausstattung-code">
    <w:name w:val="air-sonderausstattung-code"/>
    <w:basedOn w:val="Standardnpsmoodstavce"/>
    <w:rsid w:val="00F356FB"/>
  </w:style>
  <w:style w:type="character" w:customStyle="1" w:styleId="air-sonderausstattung-text">
    <w:name w:val="air-sonderausstattung-text"/>
    <w:basedOn w:val="Standardnpsmoodstavce"/>
    <w:rsid w:val="00F3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Přástková</dc:creator>
  <cp:keywords/>
  <dc:description/>
  <cp:lastModifiedBy>Kristýna Přástková</cp:lastModifiedBy>
  <cp:revision>1</cp:revision>
  <cp:lastPrinted>2021-11-09T09:24:00Z</cp:lastPrinted>
  <dcterms:created xsi:type="dcterms:W3CDTF">2021-11-09T09:18:00Z</dcterms:created>
  <dcterms:modified xsi:type="dcterms:W3CDTF">2021-11-09T09:25:00Z</dcterms:modified>
</cp:coreProperties>
</file>